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DD04A" w14:textId="45A0AB9F" w:rsidR="00AA3FC9" w:rsidRPr="009A5C5A" w:rsidRDefault="00404D16" w:rsidP="00AA3FC9">
      <w:pPr>
        <w:spacing w:after="0"/>
        <w:jc w:val="center"/>
        <w:rPr>
          <w:rFonts w:ascii="Lato" w:hAnsi="Lato"/>
          <w:b/>
        </w:rPr>
      </w:pPr>
      <w:r>
        <w:rPr>
          <w:rFonts w:ascii="Lato" w:hAnsi="Lato"/>
          <w:b/>
        </w:rPr>
        <w:t>ARRETE</w:t>
      </w:r>
      <w:r w:rsidR="00AA3FC9" w:rsidRPr="009A5C5A">
        <w:rPr>
          <w:rFonts w:ascii="Lato" w:hAnsi="Lato"/>
          <w:b/>
        </w:rPr>
        <w:t xml:space="preserve"> DU PRESIDENT</w:t>
      </w:r>
    </w:p>
    <w:p w14:paraId="754C7721" w14:textId="23B1F74A" w:rsidR="00AA3FC9" w:rsidRPr="009A5C5A" w:rsidRDefault="006F289F" w:rsidP="00AA3FC9">
      <w:pPr>
        <w:spacing w:after="0"/>
        <w:jc w:val="center"/>
        <w:rPr>
          <w:rFonts w:ascii="Lato" w:hAnsi="Lato"/>
          <w:b/>
        </w:rPr>
      </w:pPr>
      <w:r w:rsidRPr="009A5C5A">
        <w:rPr>
          <w:rFonts w:ascii="Lato" w:hAnsi="Lato"/>
          <w:b/>
        </w:rPr>
        <w:t>N° 202</w:t>
      </w:r>
      <w:r w:rsidR="006E0675" w:rsidRPr="009A5C5A">
        <w:rPr>
          <w:rFonts w:ascii="Lato" w:hAnsi="Lato"/>
          <w:b/>
        </w:rPr>
        <w:t>2</w:t>
      </w:r>
      <w:r w:rsidR="00AA3FC9" w:rsidRPr="009A5C5A">
        <w:rPr>
          <w:rFonts w:ascii="Lato" w:hAnsi="Lato"/>
          <w:b/>
        </w:rPr>
        <w:t xml:space="preserve"> /</w:t>
      </w:r>
      <w:r w:rsidR="00404D16" w:rsidRPr="008C5135">
        <w:rPr>
          <w:rFonts w:ascii="Lato" w:hAnsi="Lato"/>
          <w:b/>
        </w:rPr>
        <w:t>5</w:t>
      </w:r>
      <w:r w:rsidR="00D04437">
        <w:rPr>
          <w:rFonts w:ascii="Lato" w:hAnsi="Lato"/>
          <w:b/>
        </w:rPr>
        <w:t>4</w:t>
      </w:r>
      <w:r w:rsidR="00024B52">
        <w:rPr>
          <w:rFonts w:ascii="Lato" w:hAnsi="Lato"/>
          <w:b/>
        </w:rPr>
        <w:t>1</w:t>
      </w:r>
    </w:p>
    <w:p w14:paraId="75C3E62A" w14:textId="17D7287E" w:rsidR="007859DE" w:rsidRDefault="00D04437" w:rsidP="006F289F">
      <w:pPr>
        <w:spacing w:after="0"/>
        <w:jc w:val="center"/>
        <w:rPr>
          <w:rFonts w:ascii="Lato" w:hAnsi="Lato"/>
          <w:b/>
        </w:rPr>
      </w:pPr>
      <w:r>
        <w:rPr>
          <w:rFonts w:ascii="Lato" w:hAnsi="Lato"/>
          <w:b/>
        </w:rPr>
        <w:t xml:space="preserve">DELEGATION DE </w:t>
      </w:r>
      <w:r w:rsidR="00E60739">
        <w:rPr>
          <w:rFonts w:ascii="Lato" w:hAnsi="Lato"/>
          <w:b/>
        </w:rPr>
        <w:t>SIGNATURE</w:t>
      </w:r>
      <w:r>
        <w:rPr>
          <w:rFonts w:ascii="Lato" w:hAnsi="Lato"/>
          <w:b/>
        </w:rPr>
        <w:t xml:space="preserve"> A </w:t>
      </w:r>
      <w:r w:rsidR="00024B52">
        <w:rPr>
          <w:rFonts w:ascii="Lato" w:hAnsi="Lato"/>
          <w:b/>
        </w:rPr>
        <w:t>MADAME ELISE CUSEY</w:t>
      </w:r>
      <w:r>
        <w:rPr>
          <w:rFonts w:ascii="Lato" w:hAnsi="Lato"/>
          <w:b/>
        </w:rPr>
        <w:t xml:space="preserve"> POUR LA SIGNATURE</w:t>
      </w:r>
    </w:p>
    <w:p w14:paraId="6DC04145" w14:textId="471E7038" w:rsidR="001B292D" w:rsidRDefault="00D04437" w:rsidP="006F289F">
      <w:pPr>
        <w:spacing w:after="0"/>
        <w:jc w:val="center"/>
        <w:rPr>
          <w:rFonts w:ascii="Lato" w:hAnsi="Lato"/>
          <w:b/>
        </w:rPr>
      </w:pPr>
      <w:r>
        <w:rPr>
          <w:rFonts w:ascii="Lato" w:hAnsi="Lato"/>
          <w:b/>
        </w:rPr>
        <w:t xml:space="preserve">DE LA RESOLUTION D’UNE VENTE DE LOTS DE </w:t>
      </w:r>
      <w:r w:rsidR="00C931AF">
        <w:rPr>
          <w:rFonts w:ascii="Lato" w:hAnsi="Lato"/>
          <w:b/>
        </w:rPr>
        <w:t>LA ZONE D’ACTIVITE DU PAS DE</w:t>
      </w:r>
      <w:r>
        <w:rPr>
          <w:rFonts w:ascii="Lato" w:hAnsi="Lato"/>
          <w:b/>
        </w:rPr>
        <w:t xml:space="preserve"> LAUZUN</w:t>
      </w:r>
    </w:p>
    <w:p w14:paraId="2ADA5390" w14:textId="77777777" w:rsidR="00404D16" w:rsidRPr="009A5C5A" w:rsidRDefault="00404D16" w:rsidP="006F289F">
      <w:pPr>
        <w:spacing w:after="0"/>
        <w:jc w:val="center"/>
        <w:rPr>
          <w:rFonts w:ascii="Lato" w:hAnsi="Lato"/>
          <w:b/>
        </w:rPr>
      </w:pPr>
    </w:p>
    <w:p w14:paraId="4E63620B" w14:textId="77777777" w:rsidR="00404D16" w:rsidRPr="00404D16" w:rsidRDefault="00404D16" w:rsidP="00404D16">
      <w:pPr>
        <w:jc w:val="both"/>
        <w:rPr>
          <w:rFonts w:ascii="Lato" w:hAnsi="Lato"/>
          <w:sz w:val="21"/>
          <w:szCs w:val="21"/>
        </w:rPr>
      </w:pPr>
      <w:r w:rsidRPr="00404D16">
        <w:rPr>
          <w:rFonts w:ascii="Lato" w:hAnsi="Lato"/>
          <w:sz w:val="21"/>
          <w:szCs w:val="21"/>
        </w:rPr>
        <w:t>Le Président de la Communauté de Communes du Crestois et du Pays de Saillans – Cœur de Drôme</w:t>
      </w:r>
    </w:p>
    <w:p w14:paraId="1F091FCA" w14:textId="0584E6F3" w:rsidR="00404D16" w:rsidRPr="00404D16" w:rsidRDefault="00404D16" w:rsidP="00404D16">
      <w:pPr>
        <w:jc w:val="both"/>
        <w:rPr>
          <w:rFonts w:ascii="Lato" w:hAnsi="Lato"/>
          <w:sz w:val="21"/>
          <w:szCs w:val="21"/>
        </w:rPr>
      </w:pPr>
      <w:r w:rsidRPr="00404D16">
        <w:rPr>
          <w:rFonts w:ascii="Lato" w:hAnsi="Lato"/>
          <w:sz w:val="21"/>
          <w:szCs w:val="21"/>
        </w:rPr>
        <w:t>VU le Code général des Collectivités territoriales et notamment s</w:t>
      </w:r>
      <w:r w:rsidR="00D04437">
        <w:rPr>
          <w:rFonts w:ascii="Lato" w:hAnsi="Lato"/>
          <w:sz w:val="21"/>
          <w:szCs w:val="21"/>
        </w:rPr>
        <w:t>on a</w:t>
      </w:r>
      <w:r w:rsidRPr="00404D16">
        <w:rPr>
          <w:rFonts w:ascii="Lato" w:hAnsi="Lato"/>
          <w:sz w:val="21"/>
          <w:szCs w:val="21"/>
        </w:rPr>
        <w:t>rticle L5211-9</w:t>
      </w:r>
      <w:r w:rsidR="00CB7F20">
        <w:rPr>
          <w:rFonts w:ascii="Lato" w:hAnsi="Lato"/>
          <w:sz w:val="21"/>
          <w:szCs w:val="21"/>
        </w:rPr>
        <w:t xml:space="preserve"> autorisant le président à déléguer, sous sa surveillance et sa responsabilité, par arrêté, </w:t>
      </w:r>
      <w:r w:rsidR="002C3B22">
        <w:rPr>
          <w:rFonts w:ascii="Lato" w:hAnsi="Lato"/>
          <w:sz w:val="21"/>
          <w:szCs w:val="21"/>
        </w:rPr>
        <w:t>délégation de signature au directeur général des services</w:t>
      </w:r>
      <w:r w:rsidRPr="00404D16">
        <w:rPr>
          <w:rFonts w:ascii="Lato" w:hAnsi="Lato"/>
          <w:sz w:val="21"/>
          <w:szCs w:val="21"/>
        </w:rPr>
        <w:t>,</w:t>
      </w:r>
      <w:r w:rsidR="002C3B22">
        <w:rPr>
          <w:rFonts w:ascii="Lato" w:hAnsi="Lato"/>
          <w:sz w:val="21"/>
          <w:szCs w:val="21"/>
        </w:rPr>
        <w:t xml:space="preserve"> </w:t>
      </w:r>
      <w:r w:rsidR="002C3B22" w:rsidRPr="002C3B22">
        <w:rPr>
          <w:rFonts w:ascii="Lato" w:hAnsi="Lato"/>
          <w:sz w:val="21"/>
          <w:szCs w:val="21"/>
        </w:rPr>
        <w:t>au directeur général adjoint des services, au directeur général des services techniques, au directeur des services techniques et aux responsables de service</w:t>
      </w:r>
      <w:r w:rsidR="002C3B22">
        <w:rPr>
          <w:rFonts w:ascii="Lato" w:hAnsi="Lato"/>
          <w:sz w:val="21"/>
          <w:szCs w:val="21"/>
        </w:rPr>
        <w:t>,</w:t>
      </w:r>
    </w:p>
    <w:p w14:paraId="3A9178BA" w14:textId="387BB5CA" w:rsidR="00CB7F20" w:rsidRDefault="00404D16" w:rsidP="00404D16">
      <w:pPr>
        <w:jc w:val="both"/>
        <w:rPr>
          <w:rFonts w:ascii="Lato" w:hAnsi="Lato"/>
          <w:sz w:val="21"/>
          <w:szCs w:val="21"/>
        </w:rPr>
      </w:pPr>
      <w:r w:rsidRPr="00404D16">
        <w:rPr>
          <w:rFonts w:ascii="Lato" w:hAnsi="Lato"/>
          <w:sz w:val="21"/>
          <w:szCs w:val="21"/>
        </w:rPr>
        <w:t>VU</w:t>
      </w:r>
      <w:r w:rsidR="00CB7F20">
        <w:rPr>
          <w:rFonts w:ascii="Lato" w:hAnsi="Lato"/>
          <w:sz w:val="21"/>
          <w:szCs w:val="21"/>
        </w:rPr>
        <w:t xml:space="preserve"> la délibération n°2020/DE051 du 15 juillet 2020 portant élection du président,</w:t>
      </w:r>
    </w:p>
    <w:p w14:paraId="54258B02" w14:textId="218EF57D" w:rsidR="00CB7F20" w:rsidRDefault="00CB7F20" w:rsidP="00404D16">
      <w:pPr>
        <w:jc w:val="both"/>
        <w:rPr>
          <w:rFonts w:ascii="Lato" w:hAnsi="Lato"/>
          <w:sz w:val="21"/>
          <w:szCs w:val="21"/>
        </w:rPr>
      </w:pPr>
      <w:r>
        <w:rPr>
          <w:rFonts w:ascii="Lato" w:hAnsi="Lato"/>
          <w:sz w:val="21"/>
          <w:szCs w:val="21"/>
        </w:rPr>
        <w:t>VU l</w:t>
      </w:r>
      <w:r w:rsidR="00966C9B">
        <w:rPr>
          <w:rFonts w:ascii="Lato" w:hAnsi="Lato"/>
          <w:sz w:val="21"/>
          <w:szCs w:val="21"/>
        </w:rPr>
        <w:t>’arrêté n°2020-149 du 19 mai 2020 portant recrutement par voie de mutation de Madame Elise CUSEY sur le poste de directrice administrative et financière de la Communauté de Communes</w:t>
      </w:r>
      <w:r>
        <w:rPr>
          <w:rFonts w:ascii="Lato" w:hAnsi="Lato"/>
          <w:sz w:val="21"/>
          <w:szCs w:val="21"/>
        </w:rPr>
        <w:t>,</w:t>
      </w:r>
    </w:p>
    <w:p w14:paraId="1A56E9A3" w14:textId="460E5A3C" w:rsidR="00CB7F20" w:rsidRDefault="00CB7F20" w:rsidP="00404D16">
      <w:pPr>
        <w:jc w:val="both"/>
        <w:rPr>
          <w:rFonts w:ascii="Lato" w:hAnsi="Lato"/>
          <w:sz w:val="21"/>
          <w:szCs w:val="21"/>
        </w:rPr>
      </w:pPr>
      <w:r>
        <w:rPr>
          <w:rFonts w:ascii="Lato" w:hAnsi="Lato"/>
          <w:sz w:val="21"/>
          <w:szCs w:val="21"/>
        </w:rPr>
        <w:t xml:space="preserve">VU la délibération n°2022/DE133 du 23 décembre 2022 portant résolution de la vente des lots n°3, 4 et 5 de la zone d’activité du Pas de Lauzun – société </w:t>
      </w:r>
      <w:proofErr w:type="spellStart"/>
      <w:r>
        <w:rPr>
          <w:rFonts w:ascii="Lato" w:hAnsi="Lato"/>
          <w:sz w:val="21"/>
          <w:szCs w:val="21"/>
        </w:rPr>
        <w:t>N</w:t>
      </w:r>
      <w:r w:rsidR="009A0903">
        <w:rPr>
          <w:rFonts w:ascii="Lato" w:hAnsi="Lato"/>
          <w:sz w:val="21"/>
          <w:szCs w:val="21"/>
        </w:rPr>
        <w:t>omys</w:t>
      </w:r>
      <w:proofErr w:type="spellEnd"/>
      <w:r>
        <w:rPr>
          <w:rFonts w:ascii="Lato" w:hAnsi="Lato"/>
          <w:sz w:val="21"/>
          <w:szCs w:val="21"/>
        </w:rPr>
        <w:t xml:space="preserve"> représentée par Monsieur BOUIS</w:t>
      </w:r>
      <w:r w:rsidR="009A0903">
        <w:rPr>
          <w:rFonts w:ascii="Lato" w:hAnsi="Lato"/>
          <w:sz w:val="21"/>
          <w:szCs w:val="21"/>
        </w:rPr>
        <w:t>,</w:t>
      </w:r>
      <w:r w:rsidR="00404D16" w:rsidRPr="00404D16">
        <w:rPr>
          <w:rFonts w:ascii="Lato" w:hAnsi="Lato"/>
          <w:sz w:val="21"/>
          <w:szCs w:val="21"/>
        </w:rPr>
        <w:t xml:space="preserve"> </w:t>
      </w:r>
      <w:r>
        <w:rPr>
          <w:rFonts w:ascii="Lato" w:hAnsi="Lato"/>
          <w:sz w:val="21"/>
          <w:szCs w:val="21"/>
        </w:rPr>
        <w:t xml:space="preserve">et autorisant le Président </w:t>
      </w:r>
      <w:r w:rsidR="00E60739">
        <w:rPr>
          <w:rFonts w:ascii="Lato" w:hAnsi="Lato"/>
          <w:sz w:val="21"/>
          <w:szCs w:val="21"/>
        </w:rPr>
        <w:t>ou son représentant à signer l’acte afférent</w:t>
      </w:r>
      <w:r>
        <w:rPr>
          <w:rFonts w:ascii="Lato" w:hAnsi="Lato"/>
          <w:sz w:val="21"/>
          <w:szCs w:val="21"/>
        </w:rPr>
        <w:t>,</w:t>
      </w:r>
    </w:p>
    <w:p w14:paraId="3C0FA557" w14:textId="05F0044C" w:rsidR="00404D16" w:rsidRDefault="00404D16" w:rsidP="00404D16">
      <w:pPr>
        <w:jc w:val="both"/>
        <w:rPr>
          <w:rFonts w:ascii="Lato" w:hAnsi="Lato"/>
          <w:sz w:val="21"/>
          <w:szCs w:val="21"/>
        </w:rPr>
      </w:pPr>
      <w:r w:rsidRPr="00404D16">
        <w:rPr>
          <w:rFonts w:ascii="Lato" w:hAnsi="Lato"/>
          <w:sz w:val="21"/>
          <w:szCs w:val="21"/>
        </w:rPr>
        <w:t xml:space="preserve">CONSIDERANT </w:t>
      </w:r>
      <w:r w:rsidR="00CB7F20">
        <w:rPr>
          <w:rFonts w:ascii="Lato" w:hAnsi="Lato"/>
          <w:sz w:val="21"/>
          <w:szCs w:val="21"/>
        </w:rPr>
        <w:t xml:space="preserve">qu’en application de cette dernière délibération, le Président peut se faire représenter pour la signature de l’acte notarié </w:t>
      </w:r>
      <w:r w:rsidR="009A0903">
        <w:rPr>
          <w:rFonts w:ascii="Lato" w:hAnsi="Lato"/>
          <w:sz w:val="21"/>
          <w:szCs w:val="21"/>
        </w:rPr>
        <w:t xml:space="preserve">portant </w:t>
      </w:r>
      <w:r w:rsidR="00CB7F20">
        <w:rPr>
          <w:rFonts w:ascii="Lato" w:hAnsi="Lato"/>
          <w:sz w:val="21"/>
          <w:szCs w:val="21"/>
        </w:rPr>
        <w:t>résolution</w:t>
      </w:r>
      <w:r w:rsidR="009A0903">
        <w:rPr>
          <w:rFonts w:ascii="Lato" w:hAnsi="Lato"/>
          <w:sz w:val="21"/>
          <w:szCs w:val="21"/>
        </w:rPr>
        <w:t xml:space="preserve"> amiable de vente,</w:t>
      </w:r>
    </w:p>
    <w:p w14:paraId="362F91FB" w14:textId="482A2049" w:rsidR="00AA3FC9" w:rsidRPr="009A5C5A" w:rsidRDefault="00404D16" w:rsidP="00966C9B">
      <w:pPr>
        <w:spacing w:after="120"/>
        <w:jc w:val="center"/>
        <w:rPr>
          <w:rFonts w:ascii="Lato" w:hAnsi="Lato"/>
          <w:b/>
          <w:bCs/>
        </w:rPr>
      </w:pPr>
      <w:r>
        <w:rPr>
          <w:rFonts w:ascii="Lato" w:hAnsi="Lato"/>
          <w:b/>
          <w:bCs/>
        </w:rPr>
        <w:t>ARRETE</w:t>
      </w:r>
    </w:p>
    <w:p w14:paraId="5A001017" w14:textId="1D0E9659" w:rsidR="004015AC" w:rsidRPr="008C5135" w:rsidRDefault="00AA3FC9" w:rsidP="00AA3FC9">
      <w:pPr>
        <w:jc w:val="both"/>
        <w:rPr>
          <w:rFonts w:ascii="Lato" w:hAnsi="Lato"/>
          <w:sz w:val="21"/>
          <w:szCs w:val="21"/>
        </w:rPr>
      </w:pPr>
      <w:r w:rsidRPr="009A5C5A">
        <w:rPr>
          <w:rFonts w:ascii="Lato" w:hAnsi="Lato"/>
          <w:b/>
          <w:bCs/>
          <w:sz w:val="21"/>
          <w:szCs w:val="21"/>
        </w:rPr>
        <w:t>Article 1 :</w:t>
      </w:r>
      <w:r w:rsidRPr="009A5C5A">
        <w:rPr>
          <w:rFonts w:ascii="Lato" w:hAnsi="Lato"/>
          <w:sz w:val="21"/>
          <w:szCs w:val="21"/>
        </w:rPr>
        <w:t xml:space="preserve"> </w:t>
      </w:r>
      <w:r w:rsidR="009A0903">
        <w:rPr>
          <w:rFonts w:ascii="Lato" w:hAnsi="Lato"/>
          <w:sz w:val="21"/>
          <w:szCs w:val="21"/>
        </w:rPr>
        <w:t xml:space="preserve">Délégation de </w:t>
      </w:r>
      <w:r w:rsidR="00E60739">
        <w:rPr>
          <w:rFonts w:ascii="Lato" w:hAnsi="Lato"/>
          <w:sz w:val="21"/>
          <w:szCs w:val="21"/>
        </w:rPr>
        <w:t>signature</w:t>
      </w:r>
      <w:r w:rsidR="009A0903">
        <w:rPr>
          <w:rFonts w:ascii="Lato" w:hAnsi="Lato"/>
          <w:sz w:val="21"/>
          <w:szCs w:val="21"/>
        </w:rPr>
        <w:t xml:space="preserve"> est donnée à </w:t>
      </w:r>
      <w:r w:rsidR="00966C9B">
        <w:rPr>
          <w:rFonts w:ascii="Lato" w:hAnsi="Lato"/>
          <w:sz w:val="21"/>
          <w:szCs w:val="21"/>
        </w:rPr>
        <w:t>Madame Elise CUSEY</w:t>
      </w:r>
      <w:r w:rsidR="009A0903">
        <w:rPr>
          <w:rFonts w:ascii="Lato" w:hAnsi="Lato"/>
          <w:sz w:val="21"/>
          <w:szCs w:val="21"/>
        </w:rPr>
        <w:t>, D</w:t>
      </w:r>
      <w:r w:rsidR="00966C9B">
        <w:rPr>
          <w:rFonts w:ascii="Lato" w:hAnsi="Lato"/>
          <w:sz w:val="21"/>
          <w:szCs w:val="21"/>
        </w:rPr>
        <w:t>irectrice Administrative et Financière de la Communauté de Communes du Crestois et du Pays de Saillans</w:t>
      </w:r>
      <w:r w:rsidR="009A0903">
        <w:rPr>
          <w:rFonts w:ascii="Lato" w:hAnsi="Lato"/>
          <w:sz w:val="21"/>
          <w:szCs w:val="21"/>
        </w:rPr>
        <w:t xml:space="preserve">, pour signer l’acte notarié portant résolution amiable de vente des lots 3, 4 et 5 de la zone d’activité du Pas de Lauzun avec la société </w:t>
      </w:r>
      <w:proofErr w:type="spellStart"/>
      <w:r w:rsidR="009A0903">
        <w:rPr>
          <w:rFonts w:ascii="Lato" w:hAnsi="Lato"/>
          <w:sz w:val="21"/>
          <w:szCs w:val="21"/>
        </w:rPr>
        <w:t>Nomys</w:t>
      </w:r>
      <w:proofErr w:type="spellEnd"/>
      <w:r w:rsidR="009A0903">
        <w:rPr>
          <w:rFonts w:ascii="Lato" w:hAnsi="Lato"/>
          <w:sz w:val="21"/>
          <w:szCs w:val="21"/>
        </w:rPr>
        <w:t xml:space="preserve"> représentée par Monsieur BOUIS</w:t>
      </w:r>
      <w:r w:rsidR="00404D16" w:rsidRPr="008C5135">
        <w:rPr>
          <w:rFonts w:ascii="Lato" w:hAnsi="Lato"/>
          <w:sz w:val="21"/>
          <w:szCs w:val="21"/>
        </w:rPr>
        <w:t>.</w:t>
      </w:r>
    </w:p>
    <w:p w14:paraId="7A3E2808" w14:textId="02F5FEB7" w:rsidR="006B5D96" w:rsidRDefault="006B5D96" w:rsidP="00AA3FC9">
      <w:pPr>
        <w:jc w:val="both"/>
        <w:rPr>
          <w:rFonts w:ascii="Lato" w:hAnsi="Lato"/>
          <w:sz w:val="21"/>
          <w:szCs w:val="21"/>
        </w:rPr>
      </w:pPr>
      <w:r w:rsidRPr="009A5C5A">
        <w:rPr>
          <w:rFonts w:ascii="Lato" w:hAnsi="Lato"/>
          <w:b/>
          <w:bCs/>
          <w:sz w:val="21"/>
          <w:szCs w:val="21"/>
        </w:rPr>
        <w:t xml:space="preserve">Article </w:t>
      </w:r>
      <w:r>
        <w:rPr>
          <w:rFonts w:ascii="Lato" w:hAnsi="Lato"/>
          <w:b/>
          <w:bCs/>
          <w:sz w:val="21"/>
          <w:szCs w:val="21"/>
        </w:rPr>
        <w:t>2</w:t>
      </w:r>
      <w:r w:rsidRPr="009A5C5A">
        <w:rPr>
          <w:rFonts w:ascii="Lato" w:hAnsi="Lato"/>
          <w:b/>
          <w:bCs/>
          <w:sz w:val="21"/>
          <w:szCs w:val="21"/>
        </w:rPr>
        <w:t> :</w:t>
      </w:r>
      <w:r w:rsidRPr="009A5C5A">
        <w:rPr>
          <w:rFonts w:ascii="Lato" w:hAnsi="Lato"/>
          <w:sz w:val="21"/>
          <w:szCs w:val="21"/>
        </w:rPr>
        <w:t xml:space="preserve"> </w:t>
      </w:r>
      <w:r w:rsidR="009A0903">
        <w:rPr>
          <w:rFonts w:ascii="Lato" w:hAnsi="Lato"/>
          <w:sz w:val="21"/>
          <w:szCs w:val="21"/>
        </w:rPr>
        <w:t xml:space="preserve">La </w:t>
      </w:r>
      <w:r w:rsidR="003157E0">
        <w:rPr>
          <w:rFonts w:ascii="Lato" w:hAnsi="Lato"/>
          <w:sz w:val="21"/>
          <w:szCs w:val="21"/>
        </w:rPr>
        <w:t>Directrice Générale des Services est chargée de l’exécution du présent arrêté, lequel sera applicable après affichage et transmission au représentant de l’Etat dans le département. Une ampliation sera notifiée au destinataire du présent arrêté.</w:t>
      </w:r>
    </w:p>
    <w:p w14:paraId="4F762E40" w14:textId="5F0379EF" w:rsidR="00831E2B" w:rsidRPr="009A5C5A" w:rsidRDefault="004D18FC" w:rsidP="00C529C8">
      <w:pPr>
        <w:spacing w:after="0"/>
        <w:jc w:val="both"/>
        <w:rPr>
          <w:rFonts w:ascii="Lato" w:hAnsi="Lato"/>
          <w:sz w:val="21"/>
          <w:szCs w:val="21"/>
        </w:rPr>
      </w:pPr>
      <w:r w:rsidRPr="009A5C5A">
        <w:rPr>
          <w:rFonts w:ascii="Lato" w:hAnsi="Lato"/>
          <w:b/>
          <w:bCs/>
          <w:sz w:val="21"/>
          <w:szCs w:val="21"/>
        </w:rPr>
        <w:t xml:space="preserve">Article </w:t>
      </w:r>
      <w:r w:rsidR="003157E0">
        <w:rPr>
          <w:rFonts w:ascii="Lato" w:hAnsi="Lato"/>
          <w:b/>
          <w:bCs/>
          <w:sz w:val="21"/>
          <w:szCs w:val="21"/>
        </w:rPr>
        <w:t>3</w:t>
      </w:r>
      <w:r w:rsidR="00AA3FC9" w:rsidRPr="009A5C5A">
        <w:rPr>
          <w:rFonts w:ascii="Lato" w:hAnsi="Lato"/>
          <w:b/>
          <w:bCs/>
          <w:sz w:val="21"/>
          <w:szCs w:val="21"/>
        </w:rPr>
        <w:t> :</w:t>
      </w:r>
      <w:r w:rsidR="00AA3FC9" w:rsidRPr="009A5C5A">
        <w:rPr>
          <w:rFonts w:ascii="Lato" w:hAnsi="Lato"/>
          <w:sz w:val="21"/>
          <w:szCs w:val="21"/>
        </w:rPr>
        <w:t xml:space="preserve"> </w:t>
      </w:r>
      <w:r w:rsidR="006B5D96" w:rsidRPr="006B5D96">
        <w:rPr>
          <w:rFonts w:ascii="Lato" w:hAnsi="Lato"/>
          <w:sz w:val="21"/>
          <w:szCs w:val="21"/>
        </w:rPr>
        <w:t xml:space="preserve">Tout </w:t>
      </w:r>
      <w:proofErr w:type="gramStart"/>
      <w:r w:rsidR="006B5D96" w:rsidRPr="006B5D96">
        <w:rPr>
          <w:rFonts w:ascii="Lato" w:hAnsi="Lato"/>
          <w:sz w:val="21"/>
          <w:szCs w:val="21"/>
        </w:rPr>
        <w:t>recour</w:t>
      </w:r>
      <w:r w:rsidR="006B5D96">
        <w:rPr>
          <w:rFonts w:ascii="Lato" w:hAnsi="Lato"/>
          <w:sz w:val="21"/>
          <w:szCs w:val="21"/>
        </w:rPr>
        <w:t>s</w:t>
      </w:r>
      <w:proofErr w:type="gramEnd"/>
      <w:r w:rsidR="006B5D96" w:rsidRPr="006B5D96">
        <w:rPr>
          <w:rFonts w:ascii="Lato" w:hAnsi="Lato"/>
          <w:sz w:val="21"/>
          <w:szCs w:val="21"/>
        </w:rPr>
        <w:t xml:space="preserve"> contre l</w:t>
      </w:r>
      <w:r w:rsidR="006B5D96">
        <w:rPr>
          <w:rFonts w:ascii="Lato" w:hAnsi="Lato"/>
          <w:sz w:val="21"/>
          <w:szCs w:val="21"/>
        </w:rPr>
        <w:t>e présent arrêté</w:t>
      </w:r>
      <w:r w:rsidR="006B5D96" w:rsidRPr="006B5D96">
        <w:rPr>
          <w:rFonts w:ascii="Lato" w:hAnsi="Lato"/>
          <w:sz w:val="21"/>
          <w:szCs w:val="21"/>
        </w:rPr>
        <w:t xml:space="preserve"> pour excès de pouvoir, peut être introduit auprès du Tribunal Administratif de Grenoble, dans un délai de deux mois à compter de la date du rendu exécutoire du présent acte.</w:t>
      </w:r>
    </w:p>
    <w:p w14:paraId="59905971" w14:textId="77777777" w:rsidR="000233F9" w:rsidRPr="009A5C5A" w:rsidRDefault="000233F9" w:rsidP="000233F9">
      <w:pPr>
        <w:spacing w:after="0"/>
        <w:jc w:val="both"/>
        <w:rPr>
          <w:rFonts w:ascii="Lato" w:hAnsi="Lato"/>
          <w:sz w:val="8"/>
          <w:szCs w:val="8"/>
        </w:rPr>
      </w:pPr>
    </w:p>
    <w:p w14:paraId="2A0304D6" w14:textId="77777777" w:rsidR="007859DE" w:rsidRDefault="007859DE" w:rsidP="00966C9B">
      <w:pPr>
        <w:spacing w:after="0"/>
        <w:jc w:val="both"/>
        <w:rPr>
          <w:rFonts w:ascii="Lato" w:hAnsi="Lato"/>
          <w:sz w:val="16"/>
          <w:szCs w:val="16"/>
        </w:rPr>
      </w:pPr>
    </w:p>
    <w:p w14:paraId="4CB4C404" w14:textId="5B781D25" w:rsidR="007859DE" w:rsidRPr="007859DE" w:rsidRDefault="007859DE" w:rsidP="002640A0">
      <w:pPr>
        <w:spacing w:after="0"/>
        <w:jc w:val="both"/>
        <w:rPr>
          <w:rFonts w:ascii="Lato" w:hAnsi="Lato"/>
          <w:b/>
          <w:bCs/>
          <w:sz w:val="16"/>
          <w:szCs w:val="16"/>
        </w:rPr>
      </w:pPr>
      <w:r w:rsidRPr="007859DE">
        <w:rPr>
          <w:rFonts w:ascii="Lato" w:hAnsi="Lato"/>
          <w:b/>
          <w:bCs/>
          <w:sz w:val="16"/>
          <w:szCs w:val="16"/>
        </w:rPr>
        <w:t xml:space="preserve">Acte rendu exécutoire par : </w:t>
      </w:r>
    </w:p>
    <w:p w14:paraId="437CB61C" w14:textId="7DB27854" w:rsidR="007859DE" w:rsidRPr="007859DE" w:rsidRDefault="007859DE" w:rsidP="007859DE">
      <w:pPr>
        <w:spacing w:after="0"/>
        <w:jc w:val="both"/>
        <w:rPr>
          <w:rFonts w:ascii="Lato" w:hAnsi="Lato"/>
          <w:sz w:val="16"/>
          <w:szCs w:val="16"/>
        </w:rPr>
      </w:pPr>
      <w:r w:rsidRPr="007859DE">
        <w:rPr>
          <w:rFonts w:ascii="Lato" w:hAnsi="Lato"/>
          <w:sz w:val="16"/>
          <w:szCs w:val="16"/>
        </w:rPr>
        <w:t xml:space="preserve">Transmission au représentant de l’Etat : </w:t>
      </w:r>
    </w:p>
    <w:p w14:paraId="739658B5" w14:textId="0B764D6A" w:rsidR="007859DE" w:rsidRPr="007859DE" w:rsidRDefault="007859DE" w:rsidP="007859DE">
      <w:pPr>
        <w:spacing w:after="0"/>
        <w:jc w:val="both"/>
        <w:rPr>
          <w:rFonts w:ascii="Lato" w:hAnsi="Lato"/>
          <w:sz w:val="16"/>
          <w:szCs w:val="16"/>
        </w:rPr>
      </w:pPr>
      <w:r w:rsidRPr="007859DE">
        <w:rPr>
          <w:rFonts w:ascii="Lato" w:hAnsi="Lato"/>
          <w:sz w:val="16"/>
          <w:szCs w:val="16"/>
        </w:rPr>
        <w:t xml:space="preserve">Notification à l’intéressé : </w:t>
      </w:r>
    </w:p>
    <w:p w14:paraId="67AE8AC1" w14:textId="31A1B523" w:rsidR="007859DE" w:rsidRDefault="007859DE" w:rsidP="00966C9B">
      <w:pPr>
        <w:spacing w:after="0"/>
        <w:jc w:val="both"/>
        <w:rPr>
          <w:rFonts w:ascii="Lato" w:hAnsi="Lato"/>
          <w:sz w:val="21"/>
          <w:szCs w:val="21"/>
        </w:rPr>
      </w:pPr>
      <w:r w:rsidRPr="007859DE">
        <w:rPr>
          <w:rFonts w:ascii="Lato" w:hAnsi="Lato"/>
          <w:sz w:val="16"/>
          <w:szCs w:val="16"/>
        </w:rPr>
        <w:t xml:space="preserve">Publication : </w:t>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Pr>
          <w:rFonts w:ascii="Lato" w:hAnsi="Lato"/>
          <w:sz w:val="21"/>
          <w:szCs w:val="21"/>
        </w:rPr>
        <w:tab/>
      </w:r>
      <w:r w:rsidRPr="009A5C5A">
        <w:rPr>
          <w:rFonts w:ascii="Lato" w:hAnsi="Lato"/>
          <w:sz w:val="21"/>
          <w:szCs w:val="21"/>
        </w:rPr>
        <w:t xml:space="preserve">Fait à AOUSTE SUR SYE, le </w:t>
      </w:r>
      <w:r>
        <w:rPr>
          <w:rFonts w:ascii="Lato" w:hAnsi="Lato"/>
          <w:sz w:val="21"/>
          <w:szCs w:val="21"/>
        </w:rPr>
        <w:t>23 décembre 2022</w:t>
      </w:r>
    </w:p>
    <w:p w14:paraId="50536349" w14:textId="6BA5DDBE" w:rsidR="007859DE" w:rsidRDefault="007859DE" w:rsidP="007859DE">
      <w:pPr>
        <w:tabs>
          <w:tab w:val="left" w:pos="5670"/>
        </w:tabs>
        <w:spacing w:after="120"/>
        <w:ind w:left="2832" w:firstLine="708"/>
        <w:rPr>
          <w:rFonts w:ascii="Lato" w:hAnsi="Lato"/>
          <w:sz w:val="21"/>
          <w:szCs w:val="21"/>
        </w:rPr>
      </w:pPr>
      <w:r>
        <w:rPr>
          <w:rFonts w:ascii="Lato" w:hAnsi="Lato"/>
          <w:sz w:val="21"/>
          <w:szCs w:val="21"/>
        </w:rPr>
        <w:tab/>
      </w:r>
      <w:r w:rsidRPr="009A5C5A">
        <w:rPr>
          <w:rFonts w:ascii="Lato" w:hAnsi="Lato"/>
          <w:sz w:val="21"/>
          <w:szCs w:val="21"/>
        </w:rPr>
        <w:t>Denis BENOIT</w:t>
      </w:r>
      <w:r>
        <w:rPr>
          <w:rFonts w:ascii="Lato" w:hAnsi="Lato"/>
          <w:sz w:val="21"/>
          <w:szCs w:val="21"/>
        </w:rPr>
        <w:t>,</w:t>
      </w:r>
      <w:r w:rsidRPr="007859DE">
        <w:rPr>
          <w:rFonts w:ascii="Lato" w:hAnsi="Lato"/>
          <w:sz w:val="21"/>
          <w:szCs w:val="21"/>
        </w:rPr>
        <w:t xml:space="preserve"> </w:t>
      </w:r>
      <w:r w:rsidRPr="009A5C5A">
        <w:rPr>
          <w:rFonts w:ascii="Lato" w:hAnsi="Lato"/>
          <w:sz w:val="21"/>
          <w:szCs w:val="21"/>
        </w:rPr>
        <w:t>Président</w:t>
      </w:r>
    </w:p>
    <w:p w14:paraId="2EA9C3BF" w14:textId="77777777" w:rsidR="003C12E3" w:rsidRPr="009A5C5A" w:rsidRDefault="003C12E3" w:rsidP="000233F9">
      <w:pPr>
        <w:spacing w:after="0"/>
        <w:rPr>
          <w:rFonts w:ascii="Lato" w:hAnsi="Lato"/>
          <w:sz w:val="21"/>
          <w:szCs w:val="21"/>
        </w:rPr>
      </w:pPr>
    </w:p>
    <w:p w14:paraId="4F16775F" w14:textId="77777777" w:rsidR="007859DE" w:rsidRPr="009A5C5A" w:rsidRDefault="007859DE">
      <w:pPr>
        <w:spacing w:after="0"/>
        <w:jc w:val="right"/>
        <w:rPr>
          <w:rFonts w:ascii="Lato" w:hAnsi="Lato"/>
          <w:sz w:val="21"/>
          <w:szCs w:val="21"/>
        </w:rPr>
      </w:pPr>
    </w:p>
    <w:sectPr w:rsidR="007859DE" w:rsidRPr="009A5C5A" w:rsidSect="00F31463">
      <w:headerReference w:type="default" r:id="rId8"/>
      <w:footerReference w:type="default" r:id="rId9"/>
      <w:pgSz w:w="11906" w:h="16838"/>
      <w:pgMar w:top="2977" w:right="709" w:bottom="1418" w:left="709" w:header="709"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0CF84" w14:textId="77777777" w:rsidR="00A70895" w:rsidRDefault="00A70895" w:rsidP="000C7CC6">
      <w:pPr>
        <w:spacing w:after="0" w:line="240" w:lineRule="auto"/>
      </w:pPr>
      <w:r>
        <w:separator/>
      </w:r>
    </w:p>
  </w:endnote>
  <w:endnote w:type="continuationSeparator" w:id="0">
    <w:p w14:paraId="21F8A7F6" w14:textId="77777777" w:rsidR="00A70895" w:rsidRDefault="00A70895" w:rsidP="000C7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angal">
    <w:panose1 w:val="00000400000000000000"/>
    <w:charset w:val="01"/>
    <w:family w:val="roman"/>
    <w:pitch w:val="variable"/>
    <w:sig w:usb0="00002000" w:usb1="00000000" w:usb2="00000000" w:usb3="00000000" w:csb0="00000000" w:csb1="00000000"/>
  </w:font>
  <w:font w:name="Lato">
    <w:panose1 w:val="020F0502020204030203"/>
    <w:charset w:val="00"/>
    <w:family w:val="swiss"/>
    <w:pitch w:val="variable"/>
    <w:sig w:usb0="E10002FF" w:usb1="5000EC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FA9C5" w14:textId="46FB5F32" w:rsidR="002D0739" w:rsidRDefault="002D0739" w:rsidP="002D0739">
    <w:pPr>
      <w:pStyle w:val="Pieddepage"/>
      <w:tabs>
        <w:tab w:val="clear" w:pos="4536"/>
        <w:tab w:val="clear" w:pos="9072"/>
        <w:tab w:val="left" w:pos="5954"/>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08D95" w14:textId="77777777" w:rsidR="00A70895" w:rsidRDefault="00A70895" w:rsidP="000C7CC6">
      <w:pPr>
        <w:spacing w:after="0" w:line="240" w:lineRule="auto"/>
      </w:pPr>
      <w:r>
        <w:separator/>
      </w:r>
    </w:p>
  </w:footnote>
  <w:footnote w:type="continuationSeparator" w:id="0">
    <w:p w14:paraId="0756AA79" w14:textId="77777777" w:rsidR="00A70895" w:rsidRDefault="00A70895" w:rsidP="000C7C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66FD" w14:textId="10B66256" w:rsidR="000C7CC6" w:rsidRDefault="0074788A">
    <w:pPr>
      <w:pStyle w:val="En-tte"/>
    </w:pPr>
    <w:r>
      <w:rPr>
        <w:noProof/>
      </w:rPr>
      <w:drawing>
        <wp:anchor distT="0" distB="0" distL="114300" distR="114300" simplePos="0" relativeHeight="251658240" behindDoc="0" locked="0" layoutInCell="1" allowOverlap="1" wp14:anchorId="1E50309C" wp14:editId="0358E755">
          <wp:simplePos x="0" y="0"/>
          <wp:positionH relativeFrom="page">
            <wp:align>left</wp:align>
          </wp:positionH>
          <wp:positionV relativeFrom="paragraph">
            <wp:posOffset>-446405</wp:posOffset>
          </wp:positionV>
          <wp:extent cx="7529104" cy="1063752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896" cy="10655593"/>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E6406"/>
    <w:multiLevelType w:val="hybridMultilevel"/>
    <w:tmpl w:val="22A80F66"/>
    <w:lvl w:ilvl="0" w:tplc="3C4478E8">
      <w:start w:val="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9432461"/>
    <w:multiLevelType w:val="hybridMultilevel"/>
    <w:tmpl w:val="D54A0E04"/>
    <w:lvl w:ilvl="0" w:tplc="3C4478E8">
      <w:start w:val="4"/>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 w15:restartNumberingAfterBreak="0">
    <w:nsid w:val="314E473A"/>
    <w:multiLevelType w:val="hybridMultilevel"/>
    <w:tmpl w:val="7D046C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DC14B50"/>
    <w:multiLevelType w:val="hybridMultilevel"/>
    <w:tmpl w:val="78DAA7D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BF5B89"/>
    <w:multiLevelType w:val="hybridMultilevel"/>
    <w:tmpl w:val="DA50F2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3013D28"/>
    <w:multiLevelType w:val="hybridMultilevel"/>
    <w:tmpl w:val="DD5CB5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0480070"/>
    <w:multiLevelType w:val="hybridMultilevel"/>
    <w:tmpl w:val="F7866CC0"/>
    <w:lvl w:ilvl="0" w:tplc="25EADA86">
      <w:numFmt w:val="bullet"/>
      <w:lvlText w:val="-"/>
      <w:lvlJc w:val="left"/>
      <w:pPr>
        <w:ind w:left="720" w:hanging="360"/>
      </w:pPr>
      <w:rPr>
        <w:rFonts w:ascii="Calibri" w:eastAsia="Lucida Sans Unicode"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10402858">
    <w:abstractNumId w:val="2"/>
  </w:num>
  <w:num w:numId="2" w16cid:durableId="2140761104">
    <w:abstractNumId w:val="5"/>
  </w:num>
  <w:num w:numId="3" w16cid:durableId="2121606203">
    <w:abstractNumId w:val="6"/>
  </w:num>
  <w:num w:numId="4" w16cid:durableId="1063218152">
    <w:abstractNumId w:val="3"/>
  </w:num>
  <w:num w:numId="5" w16cid:durableId="883830933">
    <w:abstractNumId w:val="1"/>
  </w:num>
  <w:num w:numId="6" w16cid:durableId="89013189">
    <w:abstractNumId w:val="0"/>
  </w:num>
  <w:num w:numId="7" w16cid:durableId="20324848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CC6"/>
    <w:rsid w:val="000233F9"/>
    <w:rsid w:val="00024B52"/>
    <w:rsid w:val="000C0A82"/>
    <w:rsid w:val="000C7CC6"/>
    <w:rsid w:val="000D6464"/>
    <w:rsid w:val="000F02B7"/>
    <w:rsid w:val="00105581"/>
    <w:rsid w:val="001326ED"/>
    <w:rsid w:val="00166496"/>
    <w:rsid w:val="00191D3B"/>
    <w:rsid w:val="001B292D"/>
    <w:rsid w:val="001C5269"/>
    <w:rsid w:val="00207A5F"/>
    <w:rsid w:val="002264F4"/>
    <w:rsid w:val="00236948"/>
    <w:rsid w:val="002640A0"/>
    <w:rsid w:val="00295EAA"/>
    <w:rsid w:val="002A5BC4"/>
    <w:rsid w:val="002C170A"/>
    <w:rsid w:val="002C3B22"/>
    <w:rsid w:val="002D0739"/>
    <w:rsid w:val="002D7EA8"/>
    <w:rsid w:val="00312D28"/>
    <w:rsid w:val="003157E0"/>
    <w:rsid w:val="00355D42"/>
    <w:rsid w:val="003653BB"/>
    <w:rsid w:val="00370437"/>
    <w:rsid w:val="00380511"/>
    <w:rsid w:val="003A253A"/>
    <w:rsid w:val="003C12E3"/>
    <w:rsid w:val="004015AC"/>
    <w:rsid w:val="00404D16"/>
    <w:rsid w:val="00421E9A"/>
    <w:rsid w:val="00453A38"/>
    <w:rsid w:val="00483E98"/>
    <w:rsid w:val="004955FC"/>
    <w:rsid w:val="004D18FC"/>
    <w:rsid w:val="004D5CA9"/>
    <w:rsid w:val="004F09D9"/>
    <w:rsid w:val="00540DEE"/>
    <w:rsid w:val="00584F5E"/>
    <w:rsid w:val="005C6B74"/>
    <w:rsid w:val="005D0CA4"/>
    <w:rsid w:val="005D4046"/>
    <w:rsid w:val="00600D3A"/>
    <w:rsid w:val="0060513C"/>
    <w:rsid w:val="00610BA0"/>
    <w:rsid w:val="00613090"/>
    <w:rsid w:val="006744CD"/>
    <w:rsid w:val="00675A2E"/>
    <w:rsid w:val="0067626B"/>
    <w:rsid w:val="00681902"/>
    <w:rsid w:val="00697C47"/>
    <w:rsid w:val="006A6596"/>
    <w:rsid w:val="006B5D96"/>
    <w:rsid w:val="006E0675"/>
    <w:rsid w:val="006F152E"/>
    <w:rsid w:val="006F289F"/>
    <w:rsid w:val="006F2A48"/>
    <w:rsid w:val="007155DF"/>
    <w:rsid w:val="00725FE3"/>
    <w:rsid w:val="00730F35"/>
    <w:rsid w:val="00736AAE"/>
    <w:rsid w:val="0074788A"/>
    <w:rsid w:val="007579AF"/>
    <w:rsid w:val="007859DE"/>
    <w:rsid w:val="007A2589"/>
    <w:rsid w:val="007F5073"/>
    <w:rsid w:val="007F79D3"/>
    <w:rsid w:val="00831E2B"/>
    <w:rsid w:val="00856834"/>
    <w:rsid w:val="0087727B"/>
    <w:rsid w:val="008C5135"/>
    <w:rsid w:val="008D789F"/>
    <w:rsid w:val="00916477"/>
    <w:rsid w:val="00923A67"/>
    <w:rsid w:val="00934E50"/>
    <w:rsid w:val="00956495"/>
    <w:rsid w:val="00966C9B"/>
    <w:rsid w:val="00987C75"/>
    <w:rsid w:val="009A0903"/>
    <w:rsid w:val="009A30E3"/>
    <w:rsid w:val="009A5C5A"/>
    <w:rsid w:val="009E142F"/>
    <w:rsid w:val="009F5594"/>
    <w:rsid w:val="00A1414C"/>
    <w:rsid w:val="00A22BB2"/>
    <w:rsid w:val="00A62816"/>
    <w:rsid w:val="00A65E2F"/>
    <w:rsid w:val="00A704FB"/>
    <w:rsid w:val="00A70895"/>
    <w:rsid w:val="00AA3FC9"/>
    <w:rsid w:val="00AF1ED8"/>
    <w:rsid w:val="00AF3D0A"/>
    <w:rsid w:val="00AF7601"/>
    <w:rsid w:val="00B2311B"/>
    <w:rsid w:val="00B35545"/>
    <w:rsid w:val="00B4159B"/>
    <w:rsid w:val="00B4729A"/>
    <w:rsid w:val="00B67109"/>
    <w:rsid w:val="00B832F1"/>
    <w:rsid w:val="00B9114A"/>
    <w:rsid w:val="00BC7448"/>
    <w:rsid w:val="00BE29DA"/>
    <w:rsid w:val="00BF20DF"/>
    <w:rsid w:val="00C5063F"/>
    <w:rsid w:val="00C529C8"/>
    <w:rsid w:val="00C85428"/>
    <w:rsid w:val="00C931AF"/>
    <w:rsid w:val="00CB7F20"/>
    <w:rsid w:val="00CD7D0F"/>
    <w:rsid w:val="00CE19DA"/>
    <w:rsid w:val="00CF7F62"/>
    <w:rsid w:val="00D04437"/>
    <w:rsid w:val="00D80CBD"/>
    <w:rsid w:val="00DA32CC"/>
    <w:rsid w:val="00DA6218"/>
    <w:rsid w:val="00DD20D7"/>
    <w:rsid w:val="00E00168"/>
    <w:rsid w:val="00E157E8"/>
    <w:rsid w:val="00E36C44"/>
    <w:rsid w:val="00E60739"/>
    <w:rsid w:val="00E87FDA"/>
    <w:rsid w:val="00E926A0"/>
    <w:rsid w:val="00EA7FCE"/>
    <w:rsid w:val="00F05267"/>
    <w:rsid w:val="00F25DED"/>
    <w:rsid w:val="00F31463"/>
    <w:rsid w:val="00F421F3"/>
    <w:rsid w:val="00F82372"/>
    <w:rsid w:val="00F84A5A"/>
    <w:rsid w:val="00FA6317"/>
    <w:rsid w:val="00FD5678"/>
    <w:rsid w:val="00FD7017"/>
    <w:rsid w:val="00FF5F63"/>
    <w:rsid w:val="00FF6B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DDCBA4"/>
  <w15:docId w15:val="{400C9B9C-D821-47BF-A0CA-1B2FAC1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7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C7CC6"/>
    <w:pPr>
      <w:tabs>
        <w:tab w:val="center" w:pos="4536"/>
        <w:tab w:val="right" w:pos="9072"/>
      </w:tabs>
      <w:spacing w:after="0" w:line="240" w:lineRule="auto"/>
    </w:pPr>
  </w:style>
  <w:style w:type="character" w:customStyle="1" w:styleId="En-tteCar">
    <w:name w:val="En-tête Car"/>
    <w:basedOn w:val="Policepardfaut"/>
    <w:link w:val="En-tte"/>
    <w:uiPriority w:val="99"/>
    <w:rsid w:val="000C7CC6"/>
  </w:style>
  <w:style w:type="paragraph" w:styleId="Pieddepage">
    <w:name w:val="footer"/>
    <w:basedOn w:val="Normal"/>
    <w:link w:val="PieddepageCar"/>
    <w:uiPriority w:val="99"/>
    <w:unhideWhenUsed/>
    <w:rsid w:val="000C7C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7CC6"/>
  </w:style>
  <w:style w:type="paragraph" w:styleId="Textedebulles">
    <w:name w:val="Balloon Text"/>
    <w:basedOn w:val="Normal"/>
    <w:link w:val="TextedebullesCar"/>
    <w:uiPriority w:val="99"/>
    <w:semiHidden/>
    <w:unhideWhenUsed/>
    <w:rsid w:val="000C7C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7CC6"/>
    <w:rPr>
      <w:rFonts w:ascii="Tahoma" w:hAnsi="Tahoma" w:cs="Tahoma"/>
      <w:sz w:val="16"/>
      <w:szCs w:val="16"/>
    </w:rPr>
  </w:style>
  <w:style w:type="paragraph" w:customStyle="1" w:styleId="Paragraphestandard">
    <w:name w:val="[Paragraphe standard]"/>
    <w:basedOn w:val="Normal"/>
    <w:uiPriority w:val="99"/>
    <w:rsid w:val="00355D42"/>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Paragraphedeliste">
    <w:name w:val="List Paragraph"/>
    <w:basedOn w:val="Normal"/>
    <w:uiPriority w:val="34"/>
    <w:qFormat/>
    <w:rsid w:val="007155DF"/>
    <w:pPr>
      <w:widowControl w:val="0"/>
      <w:suppressAutoHyphens/>
      <w:spacing w:after="0" w:line="240" w:lineRule="auto"/>
      <w:ind w:left="720"/>
      <w:contextualSpacing/>
    </w:pPr>
    <w:rPr>
      <w:rFonts w:ascii="Times New Roman" w:eastAsia="Lucida Sans Unicode" w:hAnsi="Times New Roman" w:cs="Mangal"/>
      <w:kern w:val="1"/>
      <w:sz w:val="24"/>
      <w:szCs w:val="21"/>
      <w:lang w:eastAsia="zh-CN" w:bidi="hi-IN"/>
    </w:rPr>
  </w:style>
  <w:style w:type="character" w:styleId="Lienhypertexte">
    <w:name w:val="Hyperlink"/>
    <w:basedOn w:val="Policepardfaut"/>
    <w:uiPriority w:val="99"/>
    <w:semiHidden/>
    <w:unhideWhenUsed/>
    <w:rsid w:val="002D7EA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F0B08E-ADC9-4203-8B61-C21E71C1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Korigan</dc:creator>
  <cp:keywords/>
  <dc:description/>
  <cp:lastModifiedBy>Juridique</cp:lastModifiedBy>
  <cp:revision>8</cp:revision>
  <cp:lastPrinted>2022-03-03T12:59:00Z</cp:lastPrinted>
  <dcterms:created xsi:type="dcterms:W3CDTF">2022-12-22T12:42:00Z</dcterms:created>
  <dcterms:modified xsi:type="dcterms:W3CDTF">2022-12-22T14:10:00Z</dcterms:modified>
</cp:coreProperties>
</file>